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0BA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C75E30" wp14:editId="247525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B6D0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2A2F82B" w14:textId="77777777" w:rsidTr="007D7A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33B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25F68" w14:textId="44601EF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7D7A66">
              <w:rPr>
                <w:rStyle w:val="Forte"/>
                <w:rFonts w:eastAsia="Times New Roman"/>
              </w:rPr>
              <w:t>2</w:t>
            </w:r>
            <w:r w:rsidR="007D7A66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04B151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B75A9B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FCA37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176831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0B04EB7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6CA92B1" w14:textId="77777777" w:rsidR="00000000" w:rsidRDefault="00000000">
      <w:pPr>
        <w:pStyle w:val="NormalWeb"/>
      </w:pPr>
      <w:r>
        <w:rPr>
          <w:rStyle w:val="Forte"/>
        </w:rPr>
        <w:t>EDITAL Nº 120/32/2025 – PROCESSO Nº 136.00103163/2025–92</w:t>
      </w:r>
    </w:p>
    <w:p w14:paraId="346A754E" w14:textId="77777777" w:rsidR="00000000" w:rsidRDefault="00000000">
      <w:pPr>
        <w:pStyle w:val="NormalWeb"/>
      </w:pPr>
      <w:r>
        <w:t> </w:t>
      </w:r>
    </w:p>
    <w:p w14:paraId="7323057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19618DA" w14:textId="77777777" w:rsidR="00000000" w:rsidRDefault="00000000">
      <w:pPr>
        <w:pStyle w:val="NormalWeb"/>
      </w:pPr>
      <w:r>
        <w:t> </w:t>
      </w:r>
    </w:p>
    <w:p w14:paraId="16441CAB" w14:textId="77777777" w:rsidR="00000000" w:rsidRDefault="00000000">
      <w:pPr>
        <w:pStyle w:val="NormalWeb"/>
      </w:pPr>
      <w:r>
        <w:t xml:space="preserve">O Coordenador da FACULDADE DE TECNOLOGIA DE MOCOCA, da cidade de MOCOCA,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E0C8BCF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525C6D2C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ED51D2E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0CD52A4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2FE82AC1" w14:textId="77777777" w:rsidR="00000000" w:rsidRDefault="00000000">
      <w:pPr>
        <w:pStyle w:val="NormalWeb"/>
      </w:pPr>
      <w:r>
        <w:t> </w:t>
      </w:r>
    </w:p>
    <w:p w14:paraId="78BD0B6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194 – GESTÃO DE PESSOAS</w:t>
      </w:r>
    </w:p>
    <w:p w14:paraId="076B275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34D1F66C" w14:textId="77777777" w:rsidR="00000000" w:rsidRDefault="00000000">
      <w:pPr>
        <w:pStyle w:val="NormalWeb"/>
      </w:pPr>
      <w:r>
        <w:t> </w:t>
      </w:r>
    </w:p>
    <w:p w14:paraId="75E76CB1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A41ABE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46B87AA" w14:textId="77777777" w:rsidR="00000000" w:rsidRDefault="00000000">
      <w:pPr>
        <w:pStyle w:val="NormalWeb"/>
      </w:pPr>
      <w:r>
        <w:t>6 / MARCOS ANTONIO DE CARVALHO / 199843314 / 08857621855 / 542,00 / 1º</w:t>
      </w:r>
      <w:r>
        <w:br/>
        <w:t>2 / TIAGO RODRIGUES ARAUJO / 343895249 / 31589733835 / 537,30 / 2º</w:t>
      </w:r>
      <w:r>
        <w:br/>
        <w:t>1 / MURILO SANTOS GARCIA / 4938929404 / 39708325864 / 495,30 / 3º</w:t>
      </w:r>
      <w:r>
        <w:br/>
        <w:t>9 / LUIS GUSTAVO FLORENCIO BREDA / 489558525 / 40221041800 / 469,40 / 4º</w:t>
      </w:r>
      <w:r>
        <w:br/>
        <w:t>5 / DENISE MOREIRA MATTOS / 328547633 / 21967293880 / 457,00 / 5º</w:t>
      </w:r>
      <w:r>
        <w:br/>
        <w:t>12 / FABRÍCIA ROBERTA VIANA / 22110756–3 / 15490401893 / 409,00 / 6º</w:t>
      </w:r>
      <w:r>
        <w:br/>
        <w:t>15 / JOSÉ ACÁCIO BELOTI FILHO / 172102327 / 05999289807 / 384,30 / 7º</w:t>
      </w:r>
      <w:r>
        <w:br/>
        <w:t>16 / MARCIA CÉZAR DE OLIVEIRA CAVASSANA / 233577038 / 18459956865 / 365,80 / 8º</w:t>
      </w:r>
      <w:r>
        <w:br/>
        <w:t>8 / LEANDRO DE MOURA VIEIRA / 627938140 / 07787459700 / 317,50 / 9º</w:t>
      </w:r>
      <w:r>
        <w:br/>
        <w:t>10 / MICHELLE CUNHA / 60703536 / 71003843204 / 283,00 / 10º</w:t>
      </w:r>
      <w:r>
        <w:br/>
        <w:t>3 / ERICA LUNA XAVIER / 504971736 / 46742314850 / 255,00 / 11º</w:t>
      </w:r>
      <w:r>
        <w:br/>
        <w:t>11 / INAIARA ELISA VIEIRA BUSSO / 432174230 / 23086345888 / 232,80 / 12º</w:t>
      </w:r>
      <w:r>
        <w:br/>
        <w:t>13 / BRUNO TETSUO MAEJIMA / 57749523 / 23627154851 / 112,80 / 13º</w:t>
      </w:r>
    </w:p>
    <w:p w14:paraId="3C40760D" w14:textId="77777777" w:rsidR="00000000" w:rsidRDefault="00000000">
      <w:pPr>
        <w:pStyle w:val="NormalWeb"/>
      </w:pPr>
      <w:r>
        <w:t> </w:t>
      </w:r>
    </w:p>
    <w:p w14:paraId="0FFD9CC7" w14:textId="07815D14" w:rsidR="007D7A66" w:rsidRDefault="00000000" w:rsidP="007D7A66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4 / 24.299.863–X / 12340276829 / A titulação preenchida não está compreendida na(s) Áreas(s) de atuação para a Disciplina, após análise da Comissão Específica.</w:t>
      </w:r>
      <w:r>
        <w:br/>
        <w:t>7 / 25730143 / 28103983802 / A titulação preenchida não está compreendida na(s) Áreas(s) de atuação para a Disciplina, após análise da Comissão Específica.</w:t>
      </w:r>
      <w:r>
        <w:br/>
        <w:t>14 / 207233974 / 10911033807 / A titulação preenchida não está compreendida na(s) Áreas(s) de atuação para a Disciplina, após análise da Comissão Específica.</w:t>
      </w:r>
    </w:p>
    <w:p w14:paraId="561D515E" w14:textId="36914C3D" w:rsidR="00DC017B" w:rsidRDefault="00DC017B">
      <w:pPr>
        <w:pStyle w:val="NormalWeb"/>
      </w:pPr>
    </w:p>
    <w:sectPr w:rsidR="00DC0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8C"/>
    <w:rsid w:val="00544D8C"/>
    <w:rsid w:val="006864D9"/>
    <w:rsid w:val="007D7A66"/>
    <w:rsid w:val="00D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E7A28"/>
  <w15:chartTrackingRefBased/>
  <w15:docId w15:val="{B11B5E38-CAD3-4C1F-BB12-75A89BD7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2025-08-20T18:20:00Z</dcterms:created>
  <dcterms:modified xsi:type="dcterms:W3CDTF">2025-08-20T18:20:00Z</dcterms:modified>
</cp:coreProperties>
</file>